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431" w:rsidRPr="007560C7" w:rsidRDefault="004A2431" w:rsidP="006275F9">
      <w:pPr>
        <w:widowControl w:val="0"/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B06B33">
        <w:rPr>
          <w:rFonts w:ascii="Times New Roman" w:hAnsi="Times New Roman"/>
          <w:sz w:val="24"/>
          <w:szCs w:val="24"/>
        </w:rPr>
        <w:t>17</w:t>
      </w:r>
    </w:p>
    <w:p w:rsidR="006275F9" w:rsidRDefault="006275F9" w:rsidP="006275F9">
      <w:pPr>
        <w:pStyle w:val="a5"/>
        <w:ind w:left="5245"/>
        <w:jc w:val="center"/>
        <w:rPr>
          <w:sz w:val="24"/>
          <w:szCs w:val="24"/>
        </w:rPr>
      </w:pPr>
      <w:r w:rsidRPr="00016CEA">
        <w:rPr>
          <w:sz w:val="24"/>
          <w:szCs w:val="24"/>
        </w:rPr>
        <w:t xml:space="preserve">к постановлению Территориальной избирательной комиссии Азовского района Ростовской области </w:t>
      </w:r>
    </w:p>
    <w:p w:rsidR="006275F9" w:rsidRDefault="006275F9" w:rsidP="006275F9">
      <w:pPr>
        <w:pStyle w:val="a5"/>
        <w:ind w:left="5245"/>
        <w:jc w:val="center"/>
        <w:rPr>
          <w:sz w:val="24"/>
          <w:szCs w:val="24"/>
        </w:rPr>
      </w:pPr>
      <w:r w:rsidRPr="00016CEA">
        <w:rPr>
          <w:sz w:val="24"/>
          <w:szCs w:val="24"/>
        </w:rPr>
        <w:t>от 01.07.2026 г. № 9-12</w:t>
      </w:r>
      <w:r>
        <w:rPr>
          <w:sz w:val="24"/>
          <w:szCs w:val="24"/>
        </w:rPr>
        <w:t xml:space="preserve"> </w:t>
      </w:r>
    </w:p>
    <w:p w:rsidR="004A2431" w:rsidRPr="007560C7" w:rsidRDefault="004A2431" w:rsidP="006275F9">
      <w:pPr>
        <w:pStyle w:val="a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4A2431" w:rsidRPr="006275F9" w:rsidRDefault="004A2431" w:rsidP="00B06B33">
      <w:pPr>
        <w:pStyle w:val="a3"/>
        <w:jc w:val="left"/>
        <w:rPr>
          <w:b w:val="0"/>
          <w:sz w:val="22"/>
          <w:szCs w:val="28"/>
        </w:rPr>
      </w:pPr>
      <w:bookmarkStart w:id="0" w:name="_GoBack"/>
      <w:bookmarkEnd w:id="0"/>
    </w:p>
    <w:p w:rsidR="00B06B33" w:rsidRPr="00B06B33" w:rsidRDefault="00B06B33" w:rsidP="00B06B33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6B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F5211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Азовского района </w:t>
      </w:r>
    </w:p>
    <w:p w:rsidR="00B06B33" w:rsidRPr="00B06B33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:rsidR="00B06B33" w:rsidRPr="00B06B33" w:rsidRDefault="00F52119" w:rsidP="00B06B33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Ростовской области</w:t>
      </w:r>
    </w:p>
    <w:p w:rsidR="00B06B33" w:rsidRPr="00B06B33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:rsidR="00B06B33" w:rsidRPr="00B06B33" w:rsidRDefault="00B06B33" w:rsidP="00B06B33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Pr="007560C7" w:rsidRDefault="004A2431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FD4395" w:rsidRDefault="004A2431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4A2431" w:rsidRPr="00FD4395" w:rsidRDefault="004A2431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B06B33" w:rsidRDefault="00B06B33" w:rsidP="00B06B33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 w:rsidR="00F52119">
        <w:rPr>
          <w:b w:val="0"/>
        </w:rPr>
        <w:t xml:space="preserve"> </w:t>
      </w:r>
      <w:r>
        <w:rPr>
          <w:b w:val="0"/>
        </w:rPr>
        <w:t xml:space="preserve">при проведении выборов </w:t>
      </w:r>
      <w:r w:rsidR="00F52119">
        <w:rPr>
          <w:b w:val="0"/>
        </w:rPr>
        <w:t>депутатов Собрания депутатов</w:t>
      </w:r>
    </w:p>
    <w:p w:rsidR="00B06B33" w:rsidRPr="008366E9" w:rsidRDefault="00B06B33" w:rsidP="00B06B33">
      <w:pPr>
        <w:pStyle w:val="1"/>
        <w:pBdr>
          <w:top w:val="single" w:sz="4" w:space="1" w:color="auto"/>
        </w:pBdr>
        <w:spacing w:before="0" w:after="0"/>
        <w:ind w:left="4678"/>
        <w:jc w:val="both"/>
        <w:rPr>
          <w:b w:val="0"/>
          <w:sz w:val="8"/>
          <w:szCs w:val="8"/>
        </w:rPr>
      </w:pPr>
    </w:p>
    <w:p w:rsidR="00B06B33" w:rsidRPr="00ED0CB6" w:rsidRDefault="00F52119" w:rsidP="00F52119">
      <w:pPr>
        <w:pStyle w:val="1"/>
        <w:tabs>
          <w:tab w:val="left" w:pos="9356"/>
        </w:tabs>
        <w:spacing w:before="0" w:after="0"/>
        <w:jc w:val="right"/>
        <w:rPr>
          <w:b w:val="0"/>
          <w:bCs w:val="0"/>
        </w:rPr>
      </w:pPr>
      <w:r>
        <w:rPr>
          <w:b w:val="0"/>
        </w:rPr>
        <w:t>сельского поселения шестого созыва</w:t>
      </w:r>
    </w:p>
    <w:p w:rsidR="00B06B33" w:rsidRPr="00110531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FD4395" w:rsidRDefault="00F9530A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уполномоченным представителем </w:t>
      </w:r>
      <w:r w:rsidR="00FD4395"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 кандидата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FD4395" w:rsidRPr="00FD4395" w:rsidRDefault="00FD4395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:rsidR="00F9530A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:rsidR="00B06B33" w:rsidRPr="00FD4395" w:rsidRDefault="00F9530A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  <w:r w:rsidR="00FD4395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избирательного объединения</w:t>
      </w:r>
      <w:r w:rsidR="00B06B33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:rsidR="00FD4395" w:rsidRPr="00FD4395" w:rsidRDefault="00FD4395" w:rsidP="00F52119">
      <w:pPr>
        <w:tabs>
          <w:tab w:val="right" w:pos="9356"/>
        </w:tabs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F521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4395" w:rsidRPr="00FD4395" w:rsidRDefault="00FD4395" w:rsidP="00B06B33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4A2431" w:rsidRDefault="004A2431" w:rsidP="00FD4395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FD439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D505C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D505C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FD4395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B824CA" w:rsidRPr="007560C7" w:rsidRDefault="00B824CA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FD43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FD43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FD43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 w:rsidR="009031F4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9031F4" w:rsidRDefault="009031F4" w:rsidP="009031F4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9D38F5" w:rsidRDefault="009D38F5" w:rsidP="009D38F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9E3E78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6 статьи 45 Областного закона № 525-ОЗ «О выборах и референдумах в Ростовской области», не подпадаю.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B824CA" w:rsidRPr="00B824CA" w:rsidRDefault="00B824CA" w:rsidP="00FD43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6275F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4A2431"/>
    <w:rsid w:val="00066B6A"/>
    <w:rsid w:val="00095220"/>
    <w:rsid w:val="000C1380"/>
    <w:rsid w:val="00151C77"/>
    <w:rsid w:val="001528DD"/>
    <w:rsid w:val="004A2431"/>
    <w:rsid w:val="00514097"/>
    <w:rsid w:val="006275F9"/>
    <w:rsid w:val="007D746A"/>
    <w:rsid w:val="009031F4"/>
    <w:rsid w:val="009D38F5"/>
    <w:rsid w:val="009E3E78"/>
    <w:rsid w:val="00B06B33"/>
    <w:rsid w:val="00B077BB"/>
    <w:rsid w:val="00B672FD"/>
    <w:rsid w:val="00B824CA"/>
    <w:rsid w:val="00C201A6"/>
    <w:rsid w:val="00C54D14"/>
    <w:rsid w:val="00D505CC"/>
    <w:rsid w:val="00E90441"/>
    <w:rsid w:val="00F52119"/>
    <w:rsid w:val="00F9530A"/>
    <w:rsid w:val="00FD4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9CC4B"/>
  <w15:docId w15:val="{975E9CCC-8F92-49FB-8BD5-37DFBA91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6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6B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0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15</cp:revision>
  <cp:lastPrinted>2026-07-02T09:46:00Z</cp:lastPrinted>
  <dcterms:created xsi:type="dcterms:W3CDTF">2019-06-03T13:53:00Z</dcterms:created>
  <dcterms:modified xsi:type="dcterms:W3CDTF">2026-07-02T09:47:00Z</dcterms:modified>
</cp:coreProperties>
</file>